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33" w:rsidRDefault="001C3D33">
      <w:pPr>
        <w:rPr>
          <w:b/>
          <w:u w:val="single"/>
        </w:rPr>
      </w:pPr>
      <w:r>
        <w:rPr>
          <w:noProof/>
        </w:rPr>
        <w:drawing>
          <wp:anchor distT="0" distB="0" distL="114300" distR="114300" simplePos="0" relativeHeight="251658240" behindDoc="1" locked="0" layoutInCell="1" allowOverlap="1" wp14:anchorId="15200BD6" wp14:editId="0972C725">
            <wp:simplePos x="0" y="0"/>
            <wp:positionH relativeFrom="column">
              <wp:posOffset>-352425</wp:posOffset>
            </wp:positionH>
            <wp:positionV relativeFrom="paragraph">
              <wp:posOffset>92710</wp:posOffset>
            </wp:positionV>
            <wp:extent cx="6846570" cy="8362950"/>
            <wp:effectExtent l="0" t="0" r="0" b="0"/>
            <wp:wrapTight wrapText="bothSides">
              <wp:wrapPolygon edited="0">
                <wp:start x="0" y="0"/>
                <wp:lineTo x="0" y="21551"/>
                <wp:lineTo x="21516" y="21551"/>
                <wp:lineTo x="21516" y="0"/>
                <wp:lineTo x="0" y="0"/>
              </wp:wrapPolygon>
            </wp:wrapTight>
            <wp:docPr id="1" name="Picture 1" descr="http://coloringpagesfun.com/wp-content/uploads/Dokter-Gachet-1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ringpagesfun.com/wp-content/uploads/Dokter-Gachet-18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6570" cy="836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D33" w:rsidRDefault="001C3D33">
      <w:pPr>
        <w:rPr>
          <w:b/>
          <w:u w:val="single"/>
        </w:rPr>
      </w:pPr>
      <w:r w:rsidRPr="001C3D33">
        <w:rPr>
          <w:b/>
          <w:u w:val="single"/>
        </w:rPr>
        <w:lastRenderedPageBreak/>
        <w:drawing>
          <wp:anchor distT="0" distB="0" distL="114300" distR="114300" simplePos="0" relativeHeight="251659264" behindDoc="1" locked="0" layoutInCell="1" allowOverlap="1" wp14:anchorId="7BD872CA" wp14:editId="39B8B6DB">
            <wp:simplePos x="0" y="0"/>
            <wp:positionH relativeFrom="column">
              <wp:posOffset>-361950</wp:posOffset>
            </wp:positionH>
            <wp:positionV relativeFrom="paragraph">
              <wp:posOffset>447675</wp:posOffset>
            </wp:positionV>
            <wp:extent cx="6652895" cy="7915275"/>
            <wp:effectExtent l="0" t="0" r="0" b="9525"/>
            <wp:wrapTight wrapText="bothSides">
              <wp:wrapPolygon edited="0">
                <wp:start x="0" y="0"/>
                <wp:lineTo x="0" y="21574"/>
                <wp:lineTo x="21524" y="21574"/>
                <wp:lineTo x="21524" y="0"/>
                <wp:lineTo x="0" y="0"/>
              </wp:wrapPolygon>
            </wp:wrapTight>
            <wp:docPr id="2" name="Picture 2" descr="http://www.vggallery.com/painting/f_0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ggallery.com/painting/f_07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2895" cy="7915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br w:type="page"/>
      </w:r>
    </w:p>
    <w:p w:rsidR="00F66D82" w:rsidRDefault="00F66D82">
      <w:pPr>
        <w:rPr>
          <w:b/>
          <w:u w:val="single"/>
        </w:rPr>
      </w:pPr>
      <w:r w:rsidRPr="00F66D82">
        <w:rPr>
          <w:b/>
          <w:u w:val="single"/>
        </w:rPr>
        <w:lastRenderedPageBreak/>
        <w:t>16 Squares Post-Production (4 points)</w:t>
      </w:r>
    </w:p>
    <w:p w:rsidR="00F66D82" w:rsidRPr="00F41DEE" w:rsidRDefault="00F66D82" w:rsidP="00F66D82">
      <w:pPr>
        <w:pStyle w:val="ListParagraph"/>
        <w:numPr>
          <w:ilvl w:val="0"/>
          <w:numId w:val="1"/>
        </w:numPr>
        <w:spacing w:line="480" w:lineRule="auto"/>
        <w:rPr>
          <w:b/>
        </w:rPr>
      </w:pPr>
      <w:r w:rsidRPr="00F41DEE">
        <w:rPr>
          <w:b/>
        </w:rPr>
        <w:t>Identify the artist, the name of the art work, date and location created :</w:t>
      </w:r>
    </w:p>
    <w:p w:rsidR="00F66D82" w:rsidRPr="00093B2A" w:rsidRDefault="00F66D82" w:rsidP="00F66D82">
      <w:pPr>
        <w:pStyle w:val="ListParagraph"/>
        <w:tabs>
          <w:tab w:val="left" w:pos="9180"/>
        </w:tabs>
        <w:spacing w:line="480" w:lineRule="auto"/>
      </w:pPr>
      <w:proofErr w:type="gramStart"/>
      <w:r>
        <w:t>a</w:t>
      </w:r>
      <w:proofErr w:type="gramEnd"/>
      <w:r>
        <w:t>.</w:t>
      </w:r>
      <w:r w:rsidR="00F043B2">
        <w:t xml:space="preserve"> </w:t>
      </w:r>
      <w:r w:rsidR="00F043B2" w:rsidRPr="00093B2A">
        <w:t>Vincent Van Gough</w:t>
      </w:r>
    </w:p>
    <w:p w:rsidR="00F66D82" w:rsidRPr="00093B2A" w:rsidRDefault="00F66D82" w:rsidP="00F66D82">
      <w:pPr>
        <w:pStyle w:val="ListParagraph"/>
        <w:tabs>
          <w:tab w:val="left" w:pos="9180"/>
        </w:tabs>
        <w:spacing w:line="480" w:lineRule="auto"/>
      </w:pPr>
      <w:r w:rsidRPr="00093B2A">
        <w:t>b.</w:t>
      </w:r>
      <w:r w:rsidR="00F043B2" w:rsidRPr="00093B2A">
        <w:t xml:space="preserve"> Portrait of Doctor </w:t>
      </w:r>
      <w:proofErr w:type="spellStart"/>
      <w:r w:rsidR="00F043B2" w:rsidRPr="00093B2A">
        <w:t>Gachet</w:t>
      </w:r>
      <w:proofErr w:type="spellEnd"/>
    </w:p>
    <w:p w:rsidR="00F66D82" w:rsidRDefault="00F66D82" w:rsidP="00F66D82">
      <w:pPr>
        <w:pStyle w:val="ListParagraph"/>
        <w:tabs>
          <w:tab w:val="left" w:pos="9180"/>
        </w:tabs>
        <w:spacing w:line="480" w:lineRule="auto"/>
      </w:pPr>
      <w:r w:rsidRPr="00093B2A">
        <w:t>c.</w:t>
      </w:r>
      <w:r w:rsidR="00F043B2" w:rsidRPr="00093B2A">
        <w:t xml:space="preserve"> </w:t>
      </w:r>
      <w:r w:rsidR="003B7DB5" w:rsidRPr="00093B2A">
        <w:t>June 1890 in</w:t>
      </w:r>
      <w:r w:rsidR="00F043B2" w:rsidRPr="00093B2A">
        <w:t xml:space="preserve"> </w:t>
      </w:r>
      <w:proofErr w:type="spellStart"/>
      <w:r w:rsidR="003B7DB5" w:rsidRPr="00093B2A">
        <w:t>Musée</w:t>
      </w:r>
      <w:proofErr w:type="spellEnd"/>
      <w:r w:rsidR="003B7DB5" w:rsidRPr="00093B2A">
        <w:t xml:space="preserve"> d'Orsay, Paris</w:t>
      </w:r>
    </w:p>
    <w:p w:rsidR="00F41DEE" w:rsidRPr="00093B2A" w:rsidRDefault="00F41DEE" w:rsidP="00F66D82">
      <w:pPr>
        <w:pStyle w:val="ListParagraph"/>
        <w:tabs>
          <w:tab w:val="left" w:pos="9180"/>
        </w:tabs>
        <w:spacing w:line="480" w:lineRule="auto"/>
      </w:pPr>
    </w:p>
    <w:p w:rsidR="00F41DEE" w:rsidRPr="00F41DEE" w:rsidRDefault="00F66D82" w:rsidP="00F41DEE">
      <w:pPr>
        <w:pStyle w:val="ListParagraph"/>
        <w:numPr>
          <w:ilvl w:val="0"/>
          <w:numId w:val="1"/>
        </w:numPr>
        <w:tabs>
          <w:tab w:val="left" w:pos="720"/>
          <w:tab w:val="left" w:pos="9180"/>
        </w:tabs>
        <w:spacing w:line="480" w:lineRule="auto"/>
        <w:rPr>
          <w:b/>
        </w:rPr>
      </w:pPr>
      <w:r w:rsidRPr="00F41DEE">
        <w:rPr>
          <w:b/>
        </w:rPr>
        <w:t>Describe the original image created by the artist.</w:t>
      </w:r>
    </w:p>
    <w:p w:rsidR="00F66D82" w:rsidRDefault="003B7DB5" w:rsidP="001F61E5">
      <w:pPr>
        <w:pStyle w:val="ListParagraph"/>
        <w:tabs>
          <w:tab w:val="left" w:pos="720"/>
          <w:tab w:val="left" w:pos="9180"/>
        </w:tabs>
        <w:spacing w:line="480" w:lineRule="auto"/>
      </w:pPr>
      <w:r>
        <w:t xml:space="preserve">It is a portrait of an older man who is expressing sadness. He is wearing a dark blue jacket </w:t>
      </w:r>
      <w:r w:rsidR="001F61E5">
        <w:t>with green buttons and</w:t>
      </w:r>
      <w:r>
        <w:t xml:space="preserve"> </w:t>
      </w:r>
      <w:proofErr w:type="gramStart"/>
      <w:r>
        <w:t>a sandstone</w:t>
      </w:r>
      <w:proofErr w:type="gramEnd"/>
      <w:r>
        <w:t xml:space="preserve"> colored hat. </w:t>
      </w:r>
      <w:r w:rsidR="00644026">
        <w:t xml:space="preserve">He is leaning on his right arm on a painted table. The colors of the table stand out from the rest of the painting. On the table there is a glass with </w:t>
      </w:r>
      <w:r w:rsidR="001F61E5">
        <w:t xml:space="preserve">a plant that produces a </w:t>
      </w:r>
      <w:r w:rsidR="001F61E5" w:rsidRPr="001F61E5">
        <w:t>cluster of small, bell-shaped, blue flowers.</w:t>
      </w:r>
      <w:r w:rsidR="001F61E5">
        <w:t xml:space="preserve"> Next to the plant there are two orange books with yellow pages. The man appears to be outside in the evening air.</w:t>
      </w:r>
    </w:p>
    <w:p w:rsidR="00F41DEE" w:rsidRPr="001F61E5" w:rsidRDefault="00F41DEE" w:rsidP="001F61E5">
      <w:pPr>
        <w:pStyle w:val="ListParagraph"/>
        <w:tabs>
          <w:tab w:val="left" w:pos="720"/>
          <w:tab w:val="left" w:pos="9180"/>
        </w:tabs>
        <w:spacing w:line="480" w:lineRule="auto"/>
      </w:pPr>
    </w:p>
    <w:p w:rsidR="00F66D82" w:rsidRPr="00F41DEE" w:rsidRDefault="00F66D82" w:rsidP="00F66D82">
      <w:pPr>
        <w:pStyle w:val="ListParagraph"/>
        <w:numPr>
          <w:ilvl w:val="0"/>
          <w:numId w:val="1"/>
        </w:numPr>
        <w:tabs>
          <w:tab w:val="left" w:pos="9180"/>
        </w:tabs>
        <w:spacing w:line="480" w:lineRule="auto"/>
        <w:rPr>
          <w:b/>
        </w:rPr>
      </w:pPr>
      <w:r w:rsidRPr="00F41DEE">
        <w:rPr>
          <w:b/>
        </w:rPr>
        <w:t>Analyze describing the use of elements and principles in the artwork.</w:t>
      </w:r>
    </w:p>
    <w:p w:rsidR="00C40046" w:rsidRDefault="008C30DE" w:rsidP="00C40046">
      <w:pPr>
        <w:pStyle w:val="ListParagraph"/>
        <w:tabs>
          <w:tab w:val="left" w:pos="9180"/>
        </w:tabs>
        <w:spacing w:line="480" w:lineRule="auto"/>
      </w:pPr>
      <w:r w:rsidRPr="008C30DE">
        <w:t xml:space="preserve">Contrast is present when looking at the colors from the background, to the face, and to the table. </w:t>
      </w:r>
      <w:r w:rsidR="00093B2A">
        <w:t>A</w:t>
      </w:r>
      <w:r>
        <w:t xml:space="preserve"> triangular movement goes from the face to the plant and to the left hand and back to the face. </w:t>
      </w:r>
      <w:r w:rsidR="00093B2A">
        <w:t>He uses asymmetry to balance the portrait</w:t>
      </w:r>
      <w:proofErr w:type="gramStart"/>
      <w:r w:rsidR="00F41DEE">
        <w:t>;  face</w:t>
      </w:r>
      <w:proofErr w:type="gramEnd"/>
      <w:r w:rsidR="00F41DEE">
        <w:t>, table and books to hand, jacket, and hills</w:t>
      </w:r>
      <w:r w:rsidR="00093B2A">
        <w:t xml:space="preserve">. The </w:t>
      </w:r>
      <w:r w:rsidR="00F41DEE">
        <w:t xml:space="preserve">cool </w:t>
      </w:r>
      <w:r w:rsidR="00093B2A">
        <w:t xml:space="preserve">colors from the jacket and background </w:t>
      </w:r>
      <w:r w:rsidR="00F41DEE">
        <w:t>contrast</w:t>
      </w:r>
      <w:r w:rsidR="00093B2A">
        <w:t xml:space="preserve"> with the color</w:t>
      </w:r>
      <w:r w:rsidR="00F41DEE">
        <w:t>s</w:t>
      </w:r>
      <w:r w:rsidR="00093B2A">
        <w:t xml:space="preserve"> </w:t>
      </w:r>
      <w:r w:rsidR="00F41DEE">
        <w:t>in the skin</w:t>
      </w:r>
      <w:r w:rsidR="00093B2A">
        <w:t>,</w:t>
      </w:r>
      <w:r w:rsidR="00F41DEE">
        <w:t xml:space="preserve"> </w:t>
      </w:r>
      <w:r w:rsidR="00093B2A">
        <w:t>table, and plant.</w:t>
      </w:r>
    </w:p>
    <w:p w:rsidR="00F41DEE" w:rsidRPr="008C30DE" w:rsidRDefault="00F41DEE" w:rsidP="00C40046">
      <w:pPr>
        <w:pStyle w:val="ListParagraph"/>
        <w:tabs>
          <w:tab w:val="left" w:pos="9180"/>
        </w:tabs>
        <w:spacing w:line="480" w:lineRule="auto"/>
      </w:pPr>
      <w:bookmarkStart w:id="0" w:name="_GoBack"/>
      <w:bookmarkEnd w:id="0"/>
    </w:p>
    <w:p w:rsidR="00F66D82" w:rsidRPr="00F41DEE" w:rsidRDefault="00C40046" w:rsidP="00F66D82">
      <w:pPr>
        <w:pStyle w:val="ListParagraph"/>
        <w:numPr>
          <w:ilvl w:val="0"/>
          <w:numId w:val="1"/>
        </w:numPr>
        <w:tabs>
          <w:tab w:val="left" w:pos="9180"/>
        </w:tabs>
        <w:spacing w:line="480" w:lineRule="auto"/>
        <w:rPr>
          <w:b/>
        </w:rPr>
      </w:pPr>
      <w:r w:rsidRPr="00F41DEE">
        <w:rPr>
          <w:b/>
        </w:rPr>
        <w:t>How well did you match the “16 squares” reference? Where do you need more practice?</w:t>
      </w:r>
    </w:p>
    <w:p w:rsidR="00F66D82" w:rsidRPr="00F41DEE" w:rsidRDefault="00F41DEE" w:rsidP="00C40046">
      <w:pPr>
        <w:pStyle w:val="ListParagraph"/>
        <w:tabs>
          <w:tab w:val="left" w:pos="9180"/>
        </w:tabs>
        <w:spacing w:line="600" w:lineRule="auto"/>
        <w:rPr>
          <w:i/>
        </w:rPr>
      </w:pPr>
      <w:r>
        <w:rPr>
          <w:u w:val="single"/>
        </w:rPr>
        <w:t>Sample:</w:t>
      </w:r>
      <w:r w:rsidRPr="00F41DEE">
        <w:t xml:space="preserve">  </w:t>
      </w:r>
      <w:r w:rsidRPr="00F41DEE">
        <w:rPr>
          <w:i/>
        </w:rPr>
        <w:t>Most of the shapes align correctly in the jacket, arm and background hills but in the face there are areas that are not right.  For instance, the right eye is offset by about a quarter of an inch and the lips are a bit crooked and too small.</w:t>
      </w:r>
    </w:p>
    <w:sectPr w:rsidR="00F66D82" w:rsidRPr="00F41DE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B7" w:rsidRDefault="003149B7" w:rsidP="00C40046">
      <w:pPr>
        <w:spacing w:after="0" w:line="240" w:lineRule="auto"/>
      </w:pPr>
      <w:r>
        <w:separator/>
      </w:r>
    </w:p>
  </w:endnote>
  <w:endnote w:type="continuationSeparator" w:id="0">
    <w:p w:rsidR="003149B7" w:rsidRDefault="003149B7" w:rsidP="00C4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B7" w:rsidRDefault="003149B7" w:rsidP="00C40046">
      <w:pPr>
        <w:spacing w:after="0" w:line="240" w:lineRule="auto"/>
      </w:pPr>
      <w:r>
        <w:separator/>
      </w:r>
    </w:p>
  </w:footnote>
  <w:footnote w:type="continuationSeparator" w:id="0">
    <w:p w:rsidR="003149B7" w:rsidRDefault="003149B7" w:rsidP="00C40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6" w:rsidRDefault="00C40046" w:rsidP="00C40046">
    <w:pPr>
      <w:pStyle w:val="Header"/>
    </w:pPr>
    <w:r>
      <w:t>Name:</w:t>
    </w:r>
  </w:p>
  <w:p w:rsidR="00C40046" w:rsidRDefault="00C40046" w:rsidP="00C40046">
    <w:pPr>
      <w:pStyle w:val="Header"/>
    </w:pPr>
    <w: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2256"/>
    <w:multiLevelType w:val="hybridMultilevel"/>
    <w:tmpl w:val="F8E29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82"/>
    <w:rsid w:val="00093B2A"/>
    <w:rsid w:val="001C3D33"/>
    <w:rsid w:val="001F61E5"/>
    <w:rsid w:val="003149B7"/>
    <w:rsid w:val="003B7DB5"/>
    <w:rsid w:val="00536055"/>
    <w:rsid w:val="00644026"/>
    <w:rsid w:val="008C30DE"/>
    <w:rsid w:val="00A13771"/>
    <w:rsid w:val="00C40046"/>
    <w:rsid w:val="00DA42B3"/>
    <w:rsid w:val="00F043B2"/>
    <w:rsid w:val="00F41DEE"/>
    <w:rsid w:val="00F6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D82"/>
    <w:pPr>
      <w:ind w:left="720"/>
      <w:contextualSpacing/>
    </w:pPr>
  </w:style>
  <w:style w:type="paragraph" w:styleId="Header">
    <w:name w:val="header"/>
    <w:basedOn w:val="Normal"/>
    <w:link w:val="HeaderChar"/>
    <w:uiPriority w:val="99"/>
    <w:unhideWhenUsed/>
    <w:rsid w:val="00C40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46"/>
  </w:style>
  <w:style w:type="paragraph" w:styleId="Footer">
    <w:name w:val="footer"/>
    <w:basedOn w:val="Normal"/>
    <w:link w:val="FooterChar"/>
    <w:uiPriority w:val="99"/>
    <w:unhideWhenUsed/>
    <w:rsid w:val="00C4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46"/>
  </w:style>
  <w:style w:type="paragraph" w:styleId="BalloonText">
    <w:name w:val="Balloon Text"/>
    <w:basedOn w:val="Normal"/>
    <w:link w:val="BalloonTextChar"/>
    <w:uiPriority w:val="99"/>
    <w:semiHidden/>
    <w:unhideWhenUsed/>
    <w:rsid w:val="00C4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D82"/>
    <w:pPr>
      <w:ind w:left="720"/>
      <w:contextualSpacing/>
    </w:pPr>
  </w:style>
  <w:style w:type="paragraph" w:styleId="Header">
    <w:name w:val="header"/>
    <w:basedOn w:val="Normal"/>
    <w:link w:val="HeaderChar"/>
    <w:uiPriority w:val="99"/>
    <w:unhideWhenUsed/>
    <w:rsid w:val="00C40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46"/>
  </w:style>
  <w:style w:type="paragraph" w:styleId="Footer">
    <w:name w:val="footer"/>
    <w:basedOn w:val="Normal"/>
    <w:link w:val="FooterChar"/>
    <w:uiPriority w:val="99"/>
    <w:unhideWhenUsed/>
    <w:rsid w:val="00C4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46"/>
  </w:style>
  <w:style w:type="paragraph" w:styleId="BalloonText">
    <w:name w:val="Balloon Text"/>
    <w:basedOn w:val="Normal"/>
    <w:link w:val="BalloonTextChar"/>
    <w:uiPriority w:val="99"/>
    <w:semiHidden/>
    <w:unhideWhenUsed/>
    <w:rsid w:val="00C4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Poway USD</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Poway Unified School District</dc:creator>
  <cp:lastModifiedBy>Poway Unified School District</cp:lastModifiedBy>
  <cp:revision>5</cp:revision>
  <cp:lastPrinted>2014-03-26T19:05:00Z</cp:lastPrinted>
  <dcterms:created xsi:type="dcterms:W3CDTF">2014-03-26T17:57:00Z</dcterms:created>
  <dcterms:modified xsi:type="dcterms:W3CDTF">2014-03-26T20:07:00Z</dcterms:modified>
</cp:coreProperties>
</file>